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90A" w:rsidRPr="008D590A" w:rsidRDefault="008D590A" w:rsidP="008D59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 w:rsidR="00130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</w:t>
      </w:r>
      <w:r w:rsidR="00130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структура </w:t>
      </w:r>
      <w:r w:rsidR="00130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работы </w:t>
      </w:r>
      <w:r w:rsidR="00130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130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детьми - мигрантов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B2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Цель</w:t>
      </w:r>
      <w:r w:rsidR="001D4B28" w:rsidRPr="001D4B2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  <w:r w:rsidR="001D4B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поддержка адаптации и социализации детей-мигрантов в условиях общеобразовательной школы.</w:t>
      </w:r>
    </w:p>
    <w:p w:rsidR="008D590A" w:rsidRPr="001D4B28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4B2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Задачи:</w:t>
      </w:r>
    </w:p>
    <w:p w:rsidR="008D590A" w:rsidRPr="008D590A" w:rsidRDefault="008D590A" w:rsidP="008D59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уровень подготовки обучающихся, их родителей.</w:t>
      </w:r>
    </w:p>
    <w:p w:rsidR="008D590A" w:rsidRPr="008D590A" w:rsidRDefault="008D590A" w:rsidP="008D59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процесс адаптаци</w:t>
      </w:r>
      <w:r w:rsidR="0013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детей – мигрантов при интегр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ации в образовательную 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воспитательную среду.</w:t>
      </w:r>
    </w:p>
    <w:p w:rsidR="008D590A" w:rsidRPr="008D590A" w:rsidRDefault="008D590A" w:rsidP="008D59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Оказать педагогическую поддержку детей-мигрантов в образовательной 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среде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условиях общеобразовательной 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</w:p>
    <w:p w:rsidR="008D590A" w:rsidRPr="008D590A" w:rsidRDefault="008D590A" w:rsidP="008D59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внедрения в систему образовательной и воспитательной среды педагогической поддержки детей-мигрантов.</w:t>
      </w:r>
    </w:p>
    <w:p w:rsidR="008D590A" w:rsidRPr="001D4B28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4B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План и структура педагогической поддержки детей-мигрантов направлена на взаимодействие всех специалистов образовательного учреждения и осуществляется на основе следующих мероприятий: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Диагностическая</w:t>
      </w:r>
      <w:r w:rsidR="00130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деятельность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1.Определение уровня подготовки для обучения в классе (уровень обучения) Классный руководитель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2.Изучение медицинской карты ребенка-мигранта (уровень здоровья) 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м/</w:t>
      </w:r>
      <w:proofErr w:type="gramStart"/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3.Изучение уровня развития устной и письменной речи ребенка Учител</w:t>
      </w:r>
      <w:proofErr w:type="gram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нач.звена</w:t>
      </w:r>
      <w:proofErr w:type="spellEnd"/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4.Предварительная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оценка 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психического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 ребенка</w:t>
      </w:r>
      <w:r w:rsidR="001D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(психического здоровья, оценка наличия уровня стресса)</w:t>
      </w:r>
      <w:r w:rsidR="001D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5.Социальная карта ребенка-мигранта (социальной характеристики семьи, обследование жилищно-бытовых условий) 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 руководитель.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Образовательная </w:t>
      </w:r>
      <w:r w:rsidR="00130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1.Помощь в обучении ребенку-мигранту в пр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оцессе адаптации и социализации.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2.Одаренные дети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детей-мигрантов в разработке учебных проектов Классный руководитель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3.Русский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специальной подготовке (дополнительные занятия по специальной подготовке для обучения русскому языку</w:t>
      </w:r>
      <w:proofErr w:type="gramEnd"/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учителя, классные руководители, родители</w:t>
      </w:r>
      <w:r w:rsidR="001D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4.Дифференциация в обучении детей-мигрантов (дополнительные занятия по поддержке в области предметной подготовки)</w:t>
      </w:r>
      <w:r w:rsidR="00613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учителя, классные руководители, родители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Воспитательная </w:t>
      </w:r>
      <w:r w:rsidR="00613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1.Мир толерантности Неделя толерантности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гимназии</w:t>
      </w:r>
      <w:proofErr w:type="gramStart"/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613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лассные руководители, учителя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Гимназия   </w:t>
      </w:r>
      <w:proofErr w:type="spellStart"/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сулышы</w:t>
      </w:r>
      <w:proofErr w:type="spell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Школьная 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газета</w:t>
      </w:r>
      <w:proofErr w:type="gramStart"/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3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лассные руководители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3.«Я за здоровый образ жизни!» Конкурс детских рисунков</w:t>
      </w:r>
      <w:proofErr w:type="gramStart"/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лассный руководитель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4.Школа – территория здоровья и 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</w:t>
      </w:r>
      <w:proofErr w:type="gramStart"/>
      <w:r w:rsidR="006139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риобщение</w:t>
      </w:r>
      <w:proofErr w:type="spell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детей-мигрантов к участию в спортивных секциях, спортивных соревнованиях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читель физкультуры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5.Школа – территория культуры и нравственности (участию в кружках эстетического развития и воспитания) руководители кружков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6.Я и мое будущее! (разработка портфолио) классный руководите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7.Школа – территория возможностей (участие в воспитательных мероприятиях ОУ, в олимпиадах по предметам) классный руководитель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8.Я и моя семья (участие в совместных мероприятиях с родителями, спортивные праздники, конкурсы и т.д.) 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руководитель, родители.</w:t>
      </w:r>
    </w:p>
    <w:p w:rsidR="008D590A" w:rsidRPr="006139E2" w:rsidRDefault="008D590A" w:rsidP="006139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9.Мое отношение к окружающей среде (участие в деятельности школьного сообщества «Друзей природы») классный руководитель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Профилактическая </w:t>
      </w:r>
      <w:r w:rsidR="00130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13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130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1.Секреты здоровья и долголетия (групповые занятия по развитию ценностных ориентаций и социальных установок на здоровый образ жизни) классный руководитель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2.Познай своё «Я</w:t>
      </w:r>
      <w:proofErr w:type="gram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занятия по адаптации и социализации детей-мигрантов в среду классного коллектива) педагог-психолог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3.Взаимодействие с другими людьми (групповые занятия по развитию коммуникативных навыков детей-мигрантов) педагог-психолог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4.Моя 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будущая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профессия (групповые и индивидуальные занятия по профессиональному самоопределению детей-мигрантов) классный руководитель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5.Основы безопасности и жизнедеятельности (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</w:t>
      </w:r>
      <w:proofErr w:type="spell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-педагогический патруль) классный руководитель, родители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6.Мои права и обязанности (совет профилактики)</w:t>
      </w:r>
      <w:r w:rsidR="00613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руководитель, родители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Консультативная </w:t>
      </w:r>
      <w:r w:rsidR="00130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1.Наша дружная семья (индивидуальное консультирование детей из семей мигрантов, родителей) классный руководитель, педагог-психолог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2.Психолого-педагогическая поддержка детей-мигрантов (индивидуальное консультирование детей-мигрантов по вопросам детско-родительских отношений, взаимоотношений с одноклассниками, учителями) классный руководитель, педагог-психолог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Коррекционно-развивающая</w:t>
      </w:r>
      <w:r w:rsidR="00130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13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1.Я и мои эмоции (групповые и индивидуальные занятия с детьми по коррекции и развитию эмоциональной сферы) классный руководитель, педагог-психолог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2.Познай своё «Я» (групповые занятия по адаптации и социализации детей-мигрантов в среде классного коллектива) педагог-психолог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3.Говорю правильно, пишу красиво (подгрупповые и индивидуальные занятия с детьми-мигрантами по коррекции устной и письменной речи, коррекции звукопроизношения) классный руководитель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4.Моя будущая профессия (Групповые и индивидуальные занятия по профессиональному самоопределению детей-мигрантов) классный руководитель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5.Не дружи со своей обидой (групповые и индивидуальные занятия по обучению взаимодействия в конфликте) классный руководитель</w:t>
      </w:r>
    </w:p>
    <w:p w:rsidR="008D590A" w:rsidRPr="008D590A" w:rsidRDefault="008D590A" w:rsidP="008D59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</w:t>
      </w:r>
      <w:r w:rsidR="00613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</w:p>
    <w:p w:rsidR="008D590A" w:rsidRPr="008D590A" w:rsidRDefault="008D590A" w:rsidP="008D59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адаптация и социализация, профессиональное самоопределение детей-мигрантов.</w:t>
      </w:r>
    </w:p>
    <w:p w:rsidR="008D590A" w:rsidRPr="008D590A" w:rsidRDefault="008D590A" w:rsidP="008D59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воспитательного потенциала семьи.</w:t>
      </w:r>
    </w:p>
    <w:p w:rsidR="008D590A" w:rsidRPr="008D590A" w:rsidRDefault="008D590A" w:rsidP="008D59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активной жизненной позиции, социальной ответственности, профессиональной направленности.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</w:t>
      </w:r>
      <w:r w:rsidR="006139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диагностики</w:t>
      </w:r>
      <w:r w:rsidR="006139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 </w:t>
      </w:r>
      <w:r w:rsidR="006139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</w:t>
      </w:r>
      <w:r w:rsidR="006139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воспитания </w:t>
      </w:r>
      <w:r w:rsidR="006139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детей </w:t>
      </w:r>
      <w:r w:rsidR="006139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мигрантов</w:t>
      </w: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8D5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Первичное обследование ребёнка мигранта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Собеседование с родителями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>Б. Определение уровня владения русским языком (тестирование)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Психолого-педагогическая характеристика ребёнка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Предметная комиссия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8D5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Учебная деятельность</w:t>
      </w: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Обучение русскому языку по специальной методике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Осуществление принципов дифференцированного подхода к обучению детей мигрантов в условиях работы общеобразовательного класса.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Индивидуальная работа с детьми мигрантами в области предметной подготовки. </w:t>
      </w:r>
      <w:proofErr w:type="gramStart"/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(Создание приложений к учебникам по образовательным предметам (терминологические словари). </w:t>
      </w:r>
      <w:proofErr w:type="gramEnd"/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D5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Воспитательная</w:t>
      </w:r>
      <w:r w:rsidR="006139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работа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Система социально культурной адаптации в рамках дополнительного образования.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Образовательная экскурсионная программа для детей из семей мигрантов. В. Дети мигрантов в проекте «Я гражданин России»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8D59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Психолого-педагогическое сопровождение детей мигрантов в действии</w:t>
      </w: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Диагностическая работа.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Просветительская работа, коррекционно-развивающие занятия.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Психологический мониторинг.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такого ребёнка в школу, прежде всего, проводится собеседование с его родителями, цель которого – выяснить - какое время ребёнок будет учиться в школе - как и где он учился раньше - уровень владения русским языком родителей - на каком языке общаются в семье - в каких условиях ребёнок жил перед </w:t>
      </w:r>
      <w:r w:rsidR="00613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приездом, и в каких условиях семья живёт сейчас. </w:t>
      </w:r>
      <w:proofErr w:type="gramEnd"/>
    </w:p>
    <w:p w:rsidR="008D590A" w:rsidRPr="008D590A" w:rsidRDefault="008D590A" w:rsidP="008D59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ребёнок проходит тестирование по русскому языку как иностранному, цель которого – выявление уровня владения русским языком как средством коммуникации. Главные задачи психолого-педагогической диагностики при </w:t>
      </w:r>
      <w:r w:rsidR="006139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приеме ребёнка мигранта в школу</w:t>
      </w: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определение уровня школьной мотивации; - определение уровня познавательной активности детей мигрантов; - выявление особенностей эмоционально волевой сферы ребенка; - индивидуальные особенности характера </w:t>
      </w:r>
      <w:proofErr w:type="gramStart"/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тестирование); - определение уровень </w:t>
      </w:r>
      <w:proofErr w:type="spellStart"/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коммуникативности</w:t>
      </w:r>
      <w:proofErr w:type="spellEnd"/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проверяет знания ребёнка по основным предметам программы соответствующего класса (согласно документам о полученном образовании, которые предоставляют его родители (законные представители).</w:t>
      </w:r>
      <w:proofErr w:type="gramEnd"/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собеседовании определяется уровень социально культурной </w:t>
      </w:r>
      <w:proofErr w:type="spellStart"/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адаптированности</w:t>
      </w:r>
      <w:proofErr w:type="spellEnd"/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ученика, намечается программа действий с </w:t>
      </w:r>
      <w:proofErr w:type="gramStart"/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не владеют русским языком или имеют трудности адаптации к новым условиям.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</w:t>
      </w:r>
      <w:r w:rsidR="00613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Слабое владение языком порождает страх, нежелание разговаривать, поэтому учитель должен моделировать ситуации, в которых у учеников возникает настоятельная потребность использовать изучаемый язык (русский) в естественном в общении, стимулировать самостоятельную речевую деятельность на уроке с помощью, например, ситуативных упражнений, имитирующих реальные ситуации общения, требующие составления диалогов разного вида.</w:t>
      </w:r>
      <w:proofErr w:type="gramEnd"/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элемент урока может быть использована игра, которая создает эмоциональный фон и позволяет тренировать и закреплять фонетические, лексические и грамматические явления. Особого внимания требуют нормы речевого поведения. Работа над структурой, содержанием и языковыми средствами речевых высказываний должна сопровождаться работой над интонацией, типом речи, мимикой и т.д. Развитию устной речи способствуют также аудиовизуальные средства: - составление развернутого плана; - составление списка словосочетаний по теме, подбор синонимичных/антонимичных сочетаний; - завершение предложения по началу; - составление диалогов, разыгрывание </w:t>
      </w:r>
      <w:proofErr w:type="spellStart"/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микросценок</w:t>
      </w:r>
      <w:proofErr w:type="spellEnd"/>
      <w:r w:rsidRPr="008D590A">
        <w:rPr>
          <w:rFonts w:ascii="Times New Roman" w:eastAsia="Times New Roman" w:hAnsi="Times New Roman" w:cs="Times New Roman"/>
          <w:sz w:val="28"/>
          <w:szCs w:val="28"/>
          <w:lang w:eastAsia="ru-RU"/>
        </w:rPr>
        <w:t>; - характеристика героев, описание их внешности. Одина из основных особенностей обучение детей мигрантов в общеобразовательном классе – дифференцированный подход в процессе обучения и воспитания, создание словарей терминов по предметам. Основные отличия в принципах подачи языкового материала для нерусских учащихся состоят в том, что речевой материал осваивается как целостный, а основной принцип обучения – от частного к общему. Иноязычные школьники, обучаясь в русскоязычном классе, осваивают программу по русскому языку в полном объеме и должны сдавать итоговую аттестацию в форме ЕГЭ и ГИА, поэтому требования к уровню знаний, умений и навыков у них одинаковы. Обучение речевой деятельности предполагает, с одной стороны, развитие автоматизированных навыков владения языком, а с другой – развитие творческих речевых умений и «чувства языка».</w:t>
      </w:r>
    </w:p>
    <w:p w:rsidR="008D590A" w:rsidRPr="006139E2" w:rsidRDefault="008D590A" w:rsidP="008D59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9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Организационная </w:t>
      </w:r>
      <w:r w:rsidR="006139E2" w:rsidRPr="006139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139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встреча.</w:t>
      </w:r>
      <w:r w:rsidRPr="00613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семье ребенка мигранта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гостиная: «Моя семья!!»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p w:rsidR="008D590A" w:rsidRPr="008D590A" w:rsidRDefault="00130A12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D590A"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proofErr w:type="spellEnd"/>
    </w:p>
    <w:p w:rsidR="008D590A" w:rsidRPr="008D590A" w:rsidRDefault="008D590A" w:rsidP="008D59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Разгляди себя в зеркале.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представление о своем внешнем облике.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«Говорящее зеркало»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«Узнай, про кого расскажу»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«Водяной»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рук-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</w:t>
      </w:r>
      <w:proofErr w:type="spellEnd"/>
    </w:p>
    <w:p w:rsidR="008D590A" w:rsidRPr="008D590A" w:rsidRDefault="008D590A" w:rsidP="008D59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между нами общего?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отличительными особенностями других детей.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«Найди меня»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игра «Кто поет?»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«Потерянные вещи»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«Чьи глаза?»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«Радио»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рук-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</w:t>
      </w:r>
      <w:proofErr w:type="spellEnd"/>
    </w:p>
    <w:p w:rsidR="008D590A" w:rsidRPr="008D590A" w:rsidRDefault="008D590A" w:rsidP="008D59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Мастер-класс «Звуковая культура речи» 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Игротека: «Как и с чего начать?» Игры со словами и звуками.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рук-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</w:t>
      </w:r>
      <w:proofErr w:type="spellEnd"/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90A" w:rsidRPr="008D590A" w:rsidRDefault="008D590A" w:rsidP="008D59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хотим, чтоб все улыбались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эмоциональный контакт между всеми участниками.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и проигрывание ситуации. Закреплять положительные эмоции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«Передай улыбку»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«Цветок – имя»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«Комплимент»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рук-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</w:t>
      </w:r>
      <w:proofErr w:type="spellEnd"/>
    </w:p>
    <w:p w:rsidR="008D590A" w:rsidRPr="008D590A" w:rsidRDefault="008D590A" w:rsidP="008D59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Твоя </w:t>
      </w:r>
      <w:r w:rsidR="00613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любимая</w:t>
      </w:r>
      <w:r w:rsidR="00613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еда.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определять вместе вкусы и предпочтения детей в еде.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«Из чего готовят?»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«Что откуда?»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вкусных продуктов.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«Узнай по вкусу»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рук-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</w:t>
      </w:r>
      <w:proofErr w:type="spellEnd"/>
    </w:p>
    <w:p w:rsidR="008D590A" w:rsidRPr="008D590A" w:rsidRDefault="008D590A" w:rsidP="008D59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</w:t>
      </w:r>
      <w:r w:rsidR="00613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</w:t>
      </w:r>
      <w:r w:rsidR="00613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родителями                   Папка передвижка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«Словообразование и словоизменение»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 «Давай искать на кухне слова».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рук-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</w:t>
      </w:r>
      <w:proofErr w:type="spellEnd"/>
    </w:p>
    <w:p w:rsidR="008D590A" w:rsidRPr="008D590A" w:rsidRDefault="008D590A" w:rsidP="008D59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Животное, которое тебе нравится.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определять вместе  с детьми их предпочтения по отношению к животным, сравнивать предпочтения других людей.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любимых животных, которые живут у них дома или о которых они мечтают.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рук-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</w:t>
      </w:r>
      <w:proofErr w:type="spellEnd"/>
    </w:p>
    <w:p w:rsidR="008D590A" w:rsidRPr="008D590A" w:rsidRDefault="008D590A" w:rsidP="008D59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Твоя любимая игра, игрушка.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определять вместе с детьми и вкусы и предпочтения в играх и игрушках.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«Фанты»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«Экскурсия»                                               Танец «Мишка с куклой»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рук-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</w:t>
      </w:r>
      <w:proofErr w:type="spellEnd"/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Работа с родителями                      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«Как учить ребенка составлять описательные рассказы»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упражнение «Я начну, а ты закончи»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рук-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</w:t>
      </w:r>
      <w:proofErr w:type="spellEnd"/>
    </w:p>
    <w:p w:rsidR="008D590A" w:rsidRPr="008D590A" w:rsidRDefault="008D590A" w:rsidP="008D59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                         Круглый стол 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чем говорить с ребенком в семье»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небольших стихотворений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рук-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</w:t>
      </w:r>
      <w:proofErr w:type="spellEnd"/>
    </w:p>
    <w:p w:rsidR="008D590A" w:rsidRPr="008D590A" w:rsidRDefault="008D590A" w:rsidP="008D59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Наши имена.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Вежливо обращаться друг к другу по имени, употреблять различные обращения в зависимости от ситуации;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об именах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«Соседи»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«Как тебя называют»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«Ласковое имя»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«Произнеси вслух»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«Кто больше знает имен».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«Мое имя»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рук-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</w:t>
      </w:r>
      <w:proofErr w:type="spellEnd"/>
    </w:p>
    <w:p w:rsidR="008D590A" w:rsidRPr="008D590A" w:rsidRDefault="008D590A" w:rsidP="008D59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Грусть, радость.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основными эмоциональными состояниями и их внешними проявлениями.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 стихотворения 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С.Маршака</w:t>
      </w:r>
      <w:proofErr w:type="spell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«Котята»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 мячиком: «Я радуюсь, когда…», «Я грущу, когда…»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рук-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</w:t>
      </w:r>
      <w:proofErr w:type="spellEnd"/>
    </w:p>
    <w:p w:rsidR="008D590A" w:rsidRPr="008D590A" w:rsidRDefault="008D590A" w:rsidP="008D59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Моя семья.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представление о семье, ее составе, чувство близости с другими людьми, о ценностях других и 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самоценности</w:t>
      </w:r>
      <w:proofErr w:type="spell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способствовать принятию детьми друг друга; учить осознавать себя любимым семьей; развивать способность понимать различные эмоциональные состояния и умение адекватно выражать их; воспитывать желание помогать близким, радовать их добрыми делами и заботливым отношением к ним.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Страх.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справляться со своими страхами.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Друзья. С кем ты хочешь дружить? Ласковые слова.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представления о том, что такое дружба. Расширять элементарные представления о том, какими качествами должен обладать друг. Способствовать расширению словарного запаса для выражения дружеских чувств.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«Клубочек»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«Моя семья»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«Мы очень любим»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 «Любящий сын»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 «Капризный ребенок»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Минутка танцевальной терапии.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 «Дедушки и бабушки»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«Моя семья»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Чтение: «Страшный рассказ» 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Е.Чарушина</w:t>
      </w:r>
      <w:proofErr w:type="spell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С.Маршак</w:t>
      </w:r>
      <w:proofErr w:type="spell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«Чего боялся Петя?», 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Н.Носов</w:t>
      </w:r>
      <w:proofErr w:type="spell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«Живая шляпа», русская народная сказка «У страха глаза велики».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</w:t>
      </w:r>
      <w:proofErr w:type="gram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стихотворений про друга</w:t>
      </w:r>
      <w:proofErr w:type="gram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друзей.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кукольного спектакля «Лучшие друзья»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Аудиозаписи песен о дружбе.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Чтение: рассказ 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В.Драгунского</w:t>
      </w:r>
      <w:proofErr w:type="spell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«Он живой и светится», 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В.Маяковский</w:t>
      </w:r>
      <w:proofErr w:type="spell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такое хорошо и что такое плохо» Просмотр кукольного спектакля.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и моделирование ситуаций.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Просмотр </w:t>
      </w:r>
      <w:proofErr w:type="gram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/ф или чтение произведения 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В.Сутеева</w:t>
      </w:r>
      <w:proofErr w:type="spell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«Яблоко»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Инсценировка  сценки «Упрямые козлики»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Чтение: 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Г.Остер</w:t>
      </w:r>
      <w:proofErr w:type="spell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«Хорошо спрятанная котлета», 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Е.Пермяк</w:t>
      </w:r>
      <w:proofErr w:type="spell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</w:t>
      </w:r>
      <w:proofErr w:type="gram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страшное»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рук-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</w:t>
      </w:r>
      <w:proofErr w:type="spellEnd"/>
    </w:p>
    <w:p w:rsidR="008D590A" w:rsidRPr="008D590A" w:rsidRDefault="008D590A" w:rsidP="008D59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Ссора. Как помириться.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понять некоторые причины возникновения ссоры, спора. Учить простым способам выхода из конфликта.</w:t>
      </w: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можно делать, а чего нельзя.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понять необходимость соблюдения некоторых норм и правил поведения.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стихотворения 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С.Рещикова</w:t>
      </w:r>
      <w:proofErr w:type="spell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больше не хочу!», книги </w:t>
      </w:r>
      <w:proofErr w:type="spellStart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Г.Остера</w:t>
      </w:r>
      <w:proofErr w:type="spellEnd"/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«Вредные советы»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ситуаций.</w:t>
      </w:r>
    </w:p>
    <w:p w:rsidR="008D590A" w:rsidRPr="008D590A" w:rsidRDefault="008D590A" w:rsidP="008D59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«Закончи фразу»</w:t>
      </w:r>
      <w:r w:rsidR="00613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</w:t>
      </w:r>
    </w:p>
    <w:p w:rsidR="00F46142" w:rsidRPr="008D590A" w:rsidRDefault="00F461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6142" w:rsidRPr="008D590A" w:rsidSect="008D590A">
      <w:pgSz w:w="11906" w:h="16838"/>
      <w:pgMar w:top="1134" w:right="850" w:bottom="1134" w:left="1701" w:header="708" w:footer="708" w:gutter="0"/>
      <w:pgBorders w:offsetFrom="page">
        <w:top w:val="double" w:sz="6" w:space="24" w:color="4F81BD" w:themeColor="accent1"/>
        <w:left w:val="double" w:sz="6" w:space="24" w:color="4F81BD" w:themeColor="accent1"/>
        <w:bottom w:val="double" w:sz="6" w:space="24" w:color="4F81BD" w:themeColor="accent1"/>
        <w:right w:val="double" w:sz="6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70C37"/>
    <w:multiLevelType w:val="multilevel"/>
    <w:tmpl w:val="8E306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86600"/>
    <w:multiLevelType w:val="multilevel"/>
    <w:tmpl w:val="C3064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90A"/>
    <w:rsid w:val="00130A12"/>
    <w:rsid w:val="001D4B28"/>
    <w:rsid w:val="006139E2"/>
    <w:rsid w:val="008D590A"/>
    <w:rsid w:val="00F4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ЗДВР</cp:lastModifiedBy>
  <cp:revision>2</cp:revision>
  <dcterms:created xsi:type="dcterms:W3CDTF">2021-09-14T07:44:00Z</dcterms:created>
  <dcterms:modified xsi:type="dcterms:W3CDTF">2025-04-09T12:08:00Z</dcterms:modified>
</cp:coreProperties>
</file>